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0" w:rsidRPr="00AB6B10" w:rsidRDefault="005943B8" w:rsidP="00AB6B10">
      <w:pPr>
        <w:pStyle w:val="OVERSKRIFT"/>
        <w:rPr>
          <w:sz w:val="48"/>
          <w:szCs w:val="48"/>
        </w:rPr>
      </w:pPr>
      <w:r>
        <w:rPr>
          <w:noProof/>
          <w:sz w:val="48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-474309</wp:posOffset>
                </wp:positionH>
                <wp:positionV relativeFrom="paragraph">
                  <wp:posOffset>-365361</wp:posOffset>
                </wp:positionV>
                <wp:extent cx="1724655" cy="356260"/>
                <wp:effectExtent l="57150" t="304800" r="66675" b="348615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6298">
                          <a:off x="0" y="0"/>
                          <a:ext cx="1724655" cy="3562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B8" w:rsidRPr="005943B8" w:rsidRDefault="005943B8" w:rsidP="005943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43B8">
                              <w:rPr>
                                <w:b/>
                              </w:rPr>
                              <w:t>SÆTNINGSLÆSEPRØVE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" o:spid="_x0000_s1026" style="position:absolute;margin-left:-37.35pt;margin-top:-28.75pt;width:135.8pt;height:28.05pt;rotation:-12273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" fillcolor="#78a204 [3207]" strokecolor="white [3201]" strokeweight="3pt">
                <v:shadow on="t" color="black" opacity="24903f" origin=",.5" offset="0,.55556mm"/>
                <v:textbox>
                  <w:txbxContent>
                    <w:p w:rsidR="005943B8" w:rsidRPr="005943B8" w:rsidRDefault="005943B8" w:rsidP="005943B8">
                      <w:pPr>
                        <w:jc w:val="center"/>
                        <w:rPr>
                          <w:b/>
                        </w:rPr>
                      </w:pPr>
                      <w:r w:rsidRPr="005943B8">
                        <w:rPr>
                          <w:b/>
                        </w:rPr>
                        <w:t>SÆTNINGSLÆSEPRØVE</w:t>
                      </w:r>
                    </w:p>
                  </w:txbxContent>
                </v:textbox>
              </v:roundrect>
            </w:pict>
          </mc:Fallback>
        </mc:AlternateContent>
      </w:r>
      <w:r w:rsidR="00AB6B10" w:rsidRPr="00AB6B10">
        <w:rPr>
          <w:sz w:val="48"/>
          <w:szCs w:val="48"/>
        </w:rPr>
        <w:t>Evaluering af læsefærdigheder i dansk</w:t>
      </w:r>
    </w:p>
    <w:p w:rsidR="00AB6B10" w:rsidRDefault="00443ECF" w:rsidP="00AB6B10">
      <w:pPr>
        <w:pStyle w:val="Brdtekst1"/>
      </w:pPr>
      <w:r>
        <w:t>Kære _________________________</w:t>
      </w:r>
      <w:r w:rsidR="00AB6B10">
        <w:t xml:space="preserve"> og forældre!</w:t>
      </w:r>
      <w:r w:rsidR="00AB6B10">
        <w:tab/>
      </w:r>
      <w:r w:rsidR="00AB6B10">
        <w:tab/>
      </w:r>
      <w:r w:rsidR="00AB6B10">
        <w:tab/>
      </w:r>
      <w:r w:rsidR="00AB6B10">
        <w:tab/>
      </w:r>
      <w:r w:rsidR="00AB6B10">
        <w:tab/>
        <w:t>Dato xxxxxxx</w:t>
      </w:r>
    </w:p>
    <w:p w:rsidR="009D408C" w:rsidRDefault="009D408C" w:rsidP="00CA77F7">
      <w:pPr>
        <w:pStyle w:val="Brdtekst1"/>
      </w:pPr>
    </w:p>
    <w:p w:rsidR="0049772D" w:rsidRDefault="00CA77F7" w:rsidP="0049772D">
      <w:r>
        <w:t xml:space="preserve">Hvert år testes alle elever fra 2. til og med 7. klasse med obligatoriske læseprøver i dansk og tysk. Eleverne i klassen er i x-måned blevet læsescreenet med </w:t>
      </w:r>
      <w:r w:rsidR="0049772D">
        <w:rPr>
          <w:b/>
        </w:rPr>
        <w:t>en sætnings</w:t>
      </w:r>
      <w:r w:rsidRPr="0012692C">
        <w:rPr>
          <w:b/>
        </w:rPr>
        <w:t>læseprøve</w:t>
      </w:r>
      <w:r w:rsidR="0049772D">
        <w:t>, hvor eleverne læse</w:t>
      </w:r>
      <w:r w:rsidR="00CC5193">
        <w:t>r</w:t>
      </w:r>
      <w:r w:rsidR="0049772D">
        <w:t xml:space="preserve"> sætninger med et tilhørende billede, hvorefter de skal afgøre, hvorvidt sætningen er sand eller falsk. </w:t>
      </w:r>
    </w:p>
    <w:p w:rsidR="00E37938" w:rsidRDefault="00CA77F7" w:rsidP="00AB6B10">
      <w:pPr>
        <w:pStyle w:val="Brdtekst1"/>
      </w:pPr>
      <w:r>
        <w:t>Elevernes resultater inddeles i seks faser og herunder ses, hvad de enkelte faser betyder</w:t>
      </w:r>
      <w:r w:rsidR="009D408C">
        <w:t xml:space="preserve">. </w:t>
      </w:r>
    </w:p>
    <w:p w:rsidR="00FE3C59" w:rsidRDefault="00FE3C59" w:rsidP="00AB6B10">
      <w:pPr>
        <w:pStyle w:val="Brdtekst1"/>
      </w:pPr>
      <w:r>
        <w:t>Dit barns prøveresultat ligger i ____________________-fasen.</w:t>
      </w:r>
    </w:p>
    <w:p w:rsidR="00BF6376" w:rsidRDefault="00BF6376" w:rsidP="00AB6B10">
      <w:pPr>
        <w:pStyle w:val="Brdtekst1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785"/>
      </w:tblGrid>
      <w:tr w:rsidR="00167413" w:rsidTr="00B810D4">
        <w:tc>
          <w:tcPr>
            <w:tcW w:w="4957" w:type="dxa"/>
            <w:shd w:val="clear" w:color="auto" w:fill="EBFDBB" w:themeFill="accent4" w:themeFillTint="33"/>
          </w:tcPr>
          <w:p w:rsidR="00167413" w:rsidRDefault="00167413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Faserne i læseudviklingen</w:t>
            </w:r>
          </w:p>
        </w:tc>
        <w:tc>
          <w:tcPr>
            <w:tcW w:w="4785" w:type="dxa"/>
            <w:shd w:val="clear" w:color="auto" w:fill="EBFDBB" w:themeFill="accent4" w:themeFillTint="33"/>
          </w:tcPr>
          <w:p w:rsidR="00167413" w:rsidRPr="006656B5" w:rsidRDefault="00167413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Anbefalinger til hvad I kan gøre hjemme</w:t>
            </w:r>
          </w:p>
        </w:tc>
      </w:tr>
      <w:tr w:rsidR="00CA77F7" w:rsidTr="00B810D4">
        <w:tc>
          <w:tcPr>
            <w:tcW w:w="4957" w:type="dxa"/>
          </w:tcPr>
          <w:p w:rsidR="00CA77F7" w:rsidRDefault="00CA77F7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Før-fasen</w:t>
            </w:r>
          </w:p>
          <w:p w:rsidR="00CA77F7" w:rsidRPr="006656B5" w:rsidRDefault="00FE3C59" w:rsidP="0049772D">
            <w:pPr>
              <w:pStyle w:val="Brdtekst1"/>
              <w:rPr>
                <w:b/>
                <w:sz w:val="24"/>
                <w:szCs w:val="24"/>
              </w:rPr>
            </w:pPr>
            <w:r>
              <w:t xml:space="preserve">Ved et resultat i </w:t>
            </w:r>
            <w:r w:rsidR="00CA77F7">
              <w:t>denne fase vurderer man, at barnet</w:t>
            </w:r>
            <w:r w:rsidR="0049772D">
              <w:t>s svar primært er baseret på gæt – enten fordi afkodningen ikke er sikker</w:t>
            </w:r>
            <w:r w:rsidR="004A3189">
              <w:t>,</w:t>
            </w:r>
            <w:r w:rsidR="0049772D">
              <w:t xml:space="preserve"> eller barnet ikke kan forstå det, det læser</w:t>
            </w:r>
          </w:p>
        </w:tc>
        <w:tc>
          <w:tcPr>
            <w:tcW w:w="4785" w:type="dxa"/>
          </w:tcPr>
          <w:p w:rsidR="00E004C7" w:rsidRPr="00E004C7" w:rsidRDefault="00E004C7" w:rsidP="00E004C7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Daglig</w:t>
            </w:r>
            <w:r w:rsidR="00FE3C59">
              <w:t xml:space="preserve"> </w:t>
            </w:r>
            <w:r w:rsidR="00C44ABB">
              <w:t>træn</w:t>
            </w:r>
            <w:r>
              <w:t>ing af</w:t>
            </w:r>
            <w:r w:rsidR="00FE3C59">
              <w:t xml:space="preserve"> bogstav</w:t>
            </w:r>
            <w:r w:rsidR="00C44ABB">
              <w:t>-l</w:t>
            </w:r>
            <w:r>
              <w:t>yd-forbindelser</w:t>
            </w:r>
          </w:p>
          <w:p w:rsidR="00E004C7" w:rsidRPr="00E004C7" w:rsidRDefault="00E004C7" w:rsidP="00E004C7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øve</w:t>
            </w:r>
            <w:r w:rsidR="00FE3C59">
              <w:t xml:space="preserve"> de 120 hyppigste ord </w:t>
            </w:r>
          </w:p>
          <w:p w:rsidR="00E004C7" w:rsidRPr="00E004C7" w:rsidRDefault="00E004C7" w:rsidP="00E004C7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læse</w:t>
            </w:r>
            <w:r w:rsidR="0049772D">
              <w:t xml:space="preserve"> små lydrette bøger sammen</w:t>
            </w:r>
            <w:r>
              <w:t>.</w:t>
            </w:r>
          </w:p>
          <w:p w:rsidR="00C44ABB" w:rsidRPr="006656B5" w:rsidRDefault="0049772D" w:rsidP="00E004C7">
            <w:pPr>
              <w:pStyle w:val="Brdtekst1"/>
              <w:rPr>
                <w:b/>
                <w:sz w:val="24"/>
                <w:szCs w:val="24"/>
              </w:rPr>
            </w:pPr>
            <w:r>
              <w:t>Hvis resultatet skyldes forståelse, anbefales at styrke dansk sprog gennem masser af danske input (tale, høre, se danske film osv.)</w:t>
            </w:r>
          </w:p>
        </w:tc>
      </w:tr>
      <w:tr w:rsidR="00CA77F7" w:rsidTr="00B810D4">
        <w:tc>
          <w:tcPr>
            <w:tcW w:w="4957" w:type="dxa"/>
            <w:tcBorders>
              <w:right w:val="single" w:sz="4" w:space="0" w:color="auto"/>
            </w:tcBorders>
          </w:tcPr>
          <w:p w:rsidR="00CA77F7" w:rsidRPr="00FD4A6A" w:rsidRDefault="00CA77F7" w:rsidP="00472694">
            <w:pPr>
              <w:pStyle w:val="Brdtekst1"/>
              <w:rPr>
                <w:b/>
              </w:rPr>
            </w:pPr>
            <w:r w:rsidRPr="00FD4A6A">
              <w:rPr>
                <w:b/>
              </w:rPr>
              <w:t xml:space="preserve">Erkendelsesfasen </w:t>
            </w:r>
          </w:p>
          <w:p w:rsidR="00CA77F7" w:rsidRDefault="00FD4A6A" w:rsidP="00472694">
            <w:pPr>
              <w:pStyle w:val="Brdtekst1"/>
            </w:pPr>
            <w:r>
              <w:t>Et result</w:t>
            </w:r>
            <w:r w:rsidR="0049772D">
              <w:t xml:space="preserve">at i denne fase betyder, at barnet har over 65% rigtige, men under 85% rigtige. Det aktuelle resultat vil vise, om barnet er meget usikker i forståelsen eller om læsehastigheden er meget lav. </w:t>
            </w:r>
          </w:p>
        </w:tc>
        <w:tc>
          <w:tcPr>
            <w:tcW w:w="4785" w:type="dxa"/>
          </w:tcPr>
          <w:p w:rsidR="00E004C7" w:rsidRDefault="00C44ABB" w:rsidP="00E004C7">
            <w:pPr>
              <w:pStyle w:val="Brdtekst1"/>
              <w:numPr>
                <w:ilvl w:val="0"/>
                <w:numId w:val="1"/>
              </w:numPr>
            </w:pPr>
            <w:r>
              <w:t>Daglig læsetræning</w:t>
            </w:r>
            <w:r w:rsidR="00E004C7">
              <w:t xml:space="preserve"> på </w:t>
            </w:r>
            <w:r>
              <w:t>e</w:t>
            </w:r>
            <w:r w:rsidR="00FE3C59">
              <w:t>t forholdsvis lavt lix-tal</w:t>
            </w:r>
            <w:r w:rsidR="002A4884">
              <w:rPr>
                <w:rStyle w:val="Fodnotehenvisning"/>
              </w:rPr>
              <w:footnoteReference w:id="1"/>
            </w:r>
            <w:r w:rsidR="00E004C7">
              <w:t>: læsetræn</w:t>
            </w:r>
            <w:r w:rsidR="00FE3C59">
              <w:t xml:space="preserve"> i bøger, der er for lette for at øge sik</w:t>
            </w:r>
            <w:r w:rsidR="008C2E61">
              <w:t>kerheden</w:t>
            </w:r>
          </w:p>
          <w:p w:rsidR="00E004C7" w:rsidRDefault="008C2E61" w:rsidP="00E004C7">
            <w:pPr>
              <w:pStyle w:val="Brdtekst1"/>
              <w:numPr>
                <w:ilvl w:val="0"/>
                <w:numId w:val="1"/>
              </w:numPr>
            </w:pPr>
            <w:r>
              <w:t>øve</w:t>
            </w:r>
            <w:r w:rsidR="00E004C7">
              <w:t xml:space="preserve"> de </w:t>
            </w:r>
            <w:r w:rsidR="00FE3C59">
              <w:t>hyppigst</w:t>
            </w:r>
            <w:r w:rsidR="00E004C7">
              <w:t>e</w:t>
            </w:r>
            <w:r w:rsidR="00FE3C59">
              <w:t xml:space="preserve"> ord med forskellige ordkort. </w:t>
            </w:r>
          </w:p>
          <w:p w:rsidR="00CA77F7" w:rsidRDefault="0000208A" w:rsidP="00E004C7">
            <w:pPr>
              <w:pStyle w:val="Brdtekst1"/>
            </w:pPr>
            <w:r w:rsidRPr="0000208A">
              <w:t>Hvis resultatet skyldes forståelse, anbefales at styrke dansk sprog gennem masser af danske input (tale, høre, se danske film osv.)</w:t>
            </w:r>
          </w:p>
        </w:tc>
      </w:tr>
      <w:tr w:rsidR="00CA77F7" w:rsidTr="00B810D4">
        <w:tc>
          <w:tcPr>
            <w:tcW w:w="4957" w:type="dxa"/>
            <w:tcBorders>
              <w:right w:val="single" w:sz="4" w:space="0" w:color="auto"/>
            </w:tcBorders>
          </w:tcPr>
          <w:p w:rsidR="00FD4A6A" w:rsidRPr="00FD4A6A" w:rsidRDefault="00FD4A6A" w:rsidP="00472694">
            <w:pPr>
              <w:pStyle w:val="Brdtekst1"/>
              <w:rPr>
                <w:b/>
              </w:rPr>
            </w:pPr>
            <w:r>
              <w:rPr>
                <w:b/>
              </w:rPr>
              <w:t>Stabilisering</w:t>
            </w:r>
            <w:r w:rsidR="00CF0FFA">
              <w:rPr>
                <w:b/>
              </w:rPr>
              <w:t>sfasen</w:t>
            </w:r>
          </w:p>
          <w:p w:rsidR="00CA77F7" w:rsidRPr="00C44ABB" w:rsidRDefault="00B810D4" w:rsidP="00472694">
            <w:pPr>
              <w:pStyle w:val="Brdtekst1"/>
            </w:pPr>
            <w:r>
              <w:t>Et resultat</w:t>
            </w:r>
            <w:r w:rsidR="0049772D">
              <w:t xml:space="preserve"> i denne fase </w:t>
            </w:r>
            <w:r>
              <w:t xml:space="preserve">betyder, at man </w:t>
            </w:r>
            <w:r w:rsidR="0049772D">
              <w:t>har over 85</w:t>
            </w:r>
            <w:r w:rsidR="00FD4A6A" w:rsidRPr="00FD4A6A">
              <w:t xml:space="preserve">% rigtige, </w:t>
            </w:r>
            <w:r w:rsidR="0049772D">
              <w:t xml:space="preserve">og det betyder, at barnet nu er ved at have godt styr på at læse sætninger, samtidig med at barnet kan løse opgaverne. </w:t>
            </w:r>
            <w:r w:rsidR="00FD4A6A" w:rsidRPr="00FD4A6A">
              <w:t xml:space="preserve"> </w:t>
            </w:r>
          </w:p>
        </w:tc>
        <w:tc>
          <w:tcPr>
            <w:tcW w:w="4785" w:type="dxa"/>
          </w:tcPr>
          <w:p w:rsidR="00C75342" w:rsidRDefault="00C75342" w:rsidP="00E004C7"/>
          <w:p w:rsidR="00E004C7" w:rsidRDefault="00C75342" w:rsidP="00E004C7">
            <w:pPr>
              <w:pStyle w:val="Listeafsnit"/>
              <w:numPr>
                <w:ilvl w:val="0"/>
                <w:numId w:val="1"/>
              </w:numPr>
            </w:pPr>
            <w:r>
              <w:t xml:space="preserve">Daglig læsetræning i bøger på et alderssvarende niveau. </w:t>
            </w:r>
          </w:p>
          <w:p w:rsidR="00C75342" w:rsidRDefault="00C75342" w:rsidP="00E004C7">
            <w:pPr>
              <w:pStyle w:val="Listeafsnit"/>
              <w:ind w:left="360"/>
            </w:pPr>
          </w:p>
          <w:p w:rsidR="00CA77F7" w:rsidRPr="00E004C7" w:rsidRDefault="00C75342" w:rsidP="00E004C7">
            <w:pPr>
              <w:pStyle w:val="Listeafsnit"/>
              <w:ind w:left="360"/>
              <w:rPr>
                <w:i/>
              </w:rPr>
            </w:pPr>
            <w:r w:rsidRPr="00E004C7">
              <w:rPr>
                <w:i/>
              </w:rPr>
              <w:t>Sikkerhed k</w:t>
            </w:r>
            <w:r w:rsidR="00FD4A6A" w:rsidRPr="00E004C7">
              <w:rPr>
                <w:i/>
              </w:rPr>
              <w:t>ommer før hastighed.</w:t>
            </w:r>
          </w:p>
        </w:tc>
      </w:tr>
      <w:tr w:rsidR="00C44ABB" w:rsidTr="00B810D4">
        <w:trPr>
          <w:trHeight w:val="1250"/>
        </w:trPr>
        <w:tc>
          <w:tcPr>
            <w:tcW w:w="4957" w:type="dxa"/>
            <w:tcBorders>
              <w:right w:val="single" w:sz="4" w:space="0" w:color="auto"/>
            </w:tcBorders>
          </w:tcPr>
          <w:p w:rsidR="00472694" w:rsidRDefault="00472694" w:rsidP="00472694">
            <w:pPr>
              <w:tabs>
                <w:tab w:val="left" w:pos="7905"/>
              </w:tabs>
              <w:rPr>
                <w:b/>
              </w:rPr>
            </w:pPr>
          </w:p>
          <w:p w:rsidR="00C44ABB" w:rsidRPr="00C44ABB" w:rsidRDefault="00CF0FFA" w:rsidP="00472694">
            <w:pPr>
              <w:tabs>
                <w:tab w:val="left" w:pos="7905"/>
              </w:tabs>
              <w:rPr>
                <w:b/>
              </w:rPr>
            </w:pPr>
            <w:r>
              <w:rPr>
                <w:b/>
              </w:rPr>
              <w:t>Beherskelsesfasen</w:t>
            </w:r>
          </w:p>
          <w:p w:rsidR="00CF0FFA" w:rsidRDefault="00B810D4" w:rsidP="00B810D4">
            <w:pPr>
              <w:tabs>
                <w:tab w:val="left" w:pos="7905"/>
              </w:tabs>
            </w:pPr>
            <w:r>
              <w:t xml:space="preserve">Et resultat </w:t>
            </w:r>
            <w:r w:rsidR="00C75342">
              <w:t xml:space="preserve">i denne fase </w:t>
            </w:r>
            <w:r>
              <w:t xml:space="preserve">betyder, at man </w:t>
            </w:r>
            <w:r w:rsidR="00C75342">
              <w:t>har over 95% rigtige og en god læsehastighed</w:t>
            </w:r>
            <w:r w:rsidR="00CF0FFA">
              <w:t>.</w:t>
            </w:r>
          </w:p>
          <w:p w:rsidR="00B810D4" w:rsidRPr="00CF0FFA" w:rsidRDefault="00B810D4" w:rsidP="00B810D4">
            <w:pPr>
              <w:tabs>
                <w:tab w:val="left" w:pos="7905"/>
              </w:tabs>
            </w:pPr>
          </w:p>
        </w:tc>
        <w:tc>
          <w:tcPr>
            <w:tcW w:w="4785" w:type="dxa"/>
          </w:tcPr>
          <w:p w:rsidR="00C44ABB" w:rsidRPr="00FD4A6A" w:rsidRDefault="00C44ABB" w:rsidP="00E004C7">
            <w:pPr>
              <w:pStyle w:val="Brdtekst1"/>
              <w:numPr>
                <w:ilvl w:val="0"/>
                <w:numId w:val="1"/>
              </w:numPr>
            </w:pPr>
            <w:r w:rsidRPr="00C44ABB">
              <w:t>D</w:t>
            </w:r>
            <w:r w:rsidR="00CF0FFA">
              <w:t>aglig læsetræning</w:t>
            </w:r>
            <w:r w:rsidRPr="00C44ABB">
              <w:t xml:space="preserve"> i bøger på et</w:t>
            </w:r>
            <w:r>
              <w:t xml:space="preserve"> alderssvarende niveau.</w:t>
            </w:r>
            <w:r w:rsidR="00C75342">
              <w:t xml:space="preserve"> </w:t>
            </w:r>
          </w:p>
        </w:tc>
      </w:tr>
      <w:tr w:rsidR="00C44ABB" w:rsidTr="00B810D4">
        <w:tc>
          <w:tcPr>
            <w:tcW w:w="4957" w:type="dxa"/>
            <w:tcBorders>
              <w:right w:val="single" w:sz="4" w:space="0" w:color="auto"/>
            </w:tcBorders>
          </w:tcPr>
          <w:p w:rsidR="00472694" w:rsidRDefault="00472694" w:rsidP="00472694">
            <w:pPr>
              <w:tabs>
                <w:tab w:val="left" w:pos="7905"/>
              </w:tabs>
              <w:rPr>
                <w:b/>
              </w:rPr>
            </w:pPr>
          </w:p>
          <w:p w:rsidR="00C44ABB" w:rsidRPr="00C44ABB" w:rsidRDefault="00C44ABB" w:rsidP="00472694">
            <w:pPr>
              <w:tabs>
                <w:tab w:val="left" w:pos="7905"/>
              </w:tabs>
              <w:rPr>
                <w:b/>
              </w:rPr>
            </w:pPr>
            <w:r w:rsidRPr="00C44ABB">
              <w:rPr>
                <w:b/>
              </w:rPr>
              <w:t xml:space="preserve">Automatiseringsfasen                                                                                                        </w:t>
            </w:r>
          </w:p>
          <w:p w:rsidR="00E004C7" w:rsidRPr="00C44ABB" w:rsidRDefault="00B810D4" w:rsidP="00B810D4">
            <w:pPr>
              <w:tabs>
                <w:tab w:val="left" w:pos="7905"/>
              </w:tabs>
            </w:pPr>
            <w:r>
              <w:t>Et resultat i denne fase betyder, at man</w:t>
            </w:r>
            <w:r w:rsidR="00C75342">
              <w:t xml:space="preserve"> har over 95% rigtige og en høj læsehastighed. Selv ved lange sætninger, evner barnet at holde hastigheden</w:t>
            </w:r>
          </w:p>
        </w:tc>
        <w:tc>
          <w:tcPr>
            <w:tcW w:w="4785" w:type="dxa"/>
          </w:tcPr>
          <w:p w:rsidR="00C44ABB" w:rsidRPr="00C44ABB" w:rsidRDefault="00E004C7" w:rsidP="00E004C7">
            <w:pPr>
              <w:pStyle w:val="Brdtekst1"/>
              <w:numPr>
                <w:ilvl w:val="0"/>
                <w:numId w:val="1"/>
              </w:numPr>
            </w:pPr>
            <w:r>
              <w:t>D</w:t>
            </w:r>
            <w:r w:rsidR="00C44ABB" w:rsidRPr="00C44ABB">
              <w:t>aglig læset</w:t>
            </w:r>
            <w:r w:rsidR="00E37938">
              <w:t>ræning</w:t>
            </w:r>
            <w:r w:rsidR="00C44ABB" w:rsidRPr="00C44ABB">
              <w:t xml:space="preserve"> i bøger på et</w:t>
            </w:r>
            <w:r w:rsidR="00C44ABB">
              <w:t xml:space="preserve"> alderssvarende niveau</w:t>
            </w:r>
            <w:r w:rsidR="009D408C">
              <w:rPr>
                <w:b/>
              </w:rPr>
              <w:t xml:space="preserve"> - g</w:t>
            </w:r>
            <w:r w:rsidR="00C44ABB" w:rsidRPr="00C44ABB">
              <w:t xml:space="preserve">erne </w:t>
            </w:r>
            <w:r w:rsidR="009D408C">
              <w:t>med udfordringer</w:t>
            </w:r>
            <w:r>
              <w:t>, f</w:t>
            </w:r>
            <w:r w:rsidR="00CF0FFA">
              <w:t>x ved lidt sværere bøger eller nye genrer</w:t>
            </w:r>
            <w:r w:rsidR="009D408C">
              <w:t>.</w:t>
            </w:r>
            <w:r w:rsidR="00C44ABB" w:rsidRPr="00C44ABB">
              <w:t xml:space="preserve"> </w:t>
            </w:r>
          </w:p>
        </w:tc>
      </w:tr>
      <w:tr w:rsidR="00C44ABB" w:rsidTr="00B810D4">
        <w:tc>
          <w:tcPr>
            <w:tcW w:w="4957" w:type="dxa"/>
            <w:tcBorders>
              <w:right w:val="single" w:sz="4" w:space="0" w:color="auto"/>
            </w:tcBorders>
          </w:tcPr>
          <w:p w:rsidR="00E37938" w:rsidRDefault="00C44ABB" w:rsidP="00472694">
            <w:pPr>
              <w:pStyle w:val="Brdtekst1"/>
              <w:rPr>
                <w:b/>
              </w:rPr>
            </w:pPr>
            <w:r w:rsidRPr="00C44ABB">
              <w:rPr>
                <w:b/>
              </w:rPr>
              <w:lastRenderedPageBreak/>
              <w:t xml:space="preserve">Elitelæser </w:t>
            </w:r>
          </w:p>
          <w:p w:rsidR="00C44ABB" w:rsidRPr="00C75342" w:rsidRDefault="00C75342" w:rsidP="00C75342">
            <w:pPr>
              <w:pStyle w:val="Brdtekst1"/>
            </w:pPr>
            <w:r>
              <w:t>Børn</w:t>
            </w:r>
            <w:r w:rsidR="00B810D4">
              <w:t xml:space="preserve"> med et resultat</w:t>
            </w:r>
            <w:r>
              <w:t xml:space="preserve"> i denne fase har over 95% rigtige og en meget høj læsehastighed.  Selv ved lange sætninger evner barnet at holde den meget høje læsehastighed.</w:t>
            </w:r>
            <w:r w:rsidR="00C44ABB" w:rsidRPr="00C44ABB">
              <w:tab/>
            </w:r>
            <w:r w:rsidR="00CF0FFA">
              <w:rPr>
                <w:b/>
              </w:rPr>
              <w:tab/>
            </w:r>
            <w:r w:rsidR="00CF0FFA">
              <w:rPr>
                <w:b/>
              </w:rPr>
              <w:tab/>
            </w:r>
          </w:p>
        </w:tc>
        <w:tc>
          <w:tcPr>
            <w:tcW w:w="4785" w:type="dxa"/>
          </w:tcPr>
          <w:p w:rsidR="00E004C7" w:rsidRDefault="00E004C7" w:rsidP="00E004C7">
            <w:pPr>
              <w:pStyle w:val="Brdtekst1"/>
              <w:numPr>
                <w:ilvl w:val="0"/>
                <w:numId w:val="1"/>
              </w:numPr>
            </w:pPr>
            <w:r>
              <w:t>D</w:t>
            </w:r>
            <w:r w:rsidR="00E37938" w:rsidRPr="00E37938">
              <w:t>aglig læset</w:t>
            </w:r>
            <w:r w:rsidR="00E37938">
              <w:t>ræning</w:t>
            </w:r>
            <w:r w:rsidR="00E37938" w:rsidRPr="00E37938">
              <w:t xml:space="preserve"> i bøger på et alderssvarende niveau. </w:t>
            </w:r>
          </w:p>
          <w:p w:rsidR="00C44ABB" w:rsidRPr="00E37938" w:rsidRDefault="00E004C7" w:rsidP="00E004C7">
            <w:pPr>
              <w:pStyle w:val="Brdtekst1"/>
              <w:numPr>
                <w:ilvl w:val="0"/>
                <w:numId w:val="1"/>
              </w:numPr>
            </w:pPr>
            <w:r>
              <w:t>Udfordr gerne ba</w:t>
            </w:r>
            <w:r w:rsidR="00E37938" w:rsidRPr="00E37938">
              <w:t>rnet</w:t>
            </w:r>
            <w:r>
              <w:t xml:space="preserve">, fx </w:t>
            </w:r>
            <w:r w:rsidR="00E37938">
              <w:t>med læsnin</w:t>
            </w:r>
            <w:r w:rsidR="00C75342">
              <w:t>g i forskellige genrer eller nyt fagligt indhold.</w:t>
            </w:r>
          </w:p>
        </w:tc>
      </w:tr>
    </w:tbl>
    <w:p w:rsidR="0039519A" w:rsidRDefault="0039519A" w:rsidP="00CF0FFA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207645</wp:posOffset>
            </wp:positionV>
            <wp:extent cx="606143" cy="1365423"/>
            <wp:effectExtent l="0" t="0" r="3810" b="6350"/>
            <wp:wrapNone/>
            <wp:docPr id="7" name="Billede 7" descr="Asking, curiosity, curious,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ing, curiosity, curious, think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3" cy="136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884" w:rsidRDefault="0039519A" w:rsidP="00CF0FF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81280</wp:posOffset>
            </wp:positionV>
            <wp:extent cx="890270" cy="553720"/>
            <wp:effectExtent l="0" t="0" r="508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øg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376" w:rsidRDefault="00BF6376" w:rsidP="00D55FEC">
      <w:pPr>
        <w:pStyle w:val="MELLEMRUBRIK"/>
      </w:pPr>
      <w:r>
        <w:t>Hvilken bog skal vi læse i</w:t>
      </w:r>
      <w:r w:rsidR="004465E5">
        <w:t xml:space="preserve"> hjemme</w:t>
      </w:r>
      <w:r>
        <w:t xml:space="preserve">? </w:t>
      </w:r>
    </w:p>
    <w:p w:rsidR="00BF6376" w:rsidRDefault="00BF6376" w:rsidP="00CF0FFA"/>
    <w:p w:rsidR="0000208A" w:rsidRDefault="006511D9" w:rsidP="00CF0FFA">
      <w:r>
        <w:t>Hvis I selv vil låne bøger på biblioteket, kan det være en hjælp at</w:t>
      </w:r>
      <w:r w:rsidR="00472694">
        <w:t xml:space="preserve"> vide, hvilket læseniveau </w:t>
      </w:r>
      <w:r>
        <w:t>dit barn har, så bøg</w:t>
      </w:r>
      <w:r w:rsidR="00472694">
        <w:t xml:space="preserve">erne </w:t>
      </w:r>
      <w:r>
        <w:t xml:space="preserve">ikke bliver for svære. De fleste </w:t>
      </w:r>
      <w:r w:rsidR="00BF6376">
        <w:t xml:space="preserve">biblioteker inddeler bøgerne i </w:t>
      </w:r>
      <w:r w:rsidR="00BF6376" w:rsidRPr="00BF6376">
        <w:rPr>
          <w:b/>
        </w:rPr>
        <w:t>L</w:t>
      </w:r>
      <w:r w:rsidRPr="00BF6376">
        <w:rPr>
          <w:b/>
        </w:rPr>
        <w:t>ix</w:t>
      </w:r>
      <w:r w:rsidR="00BF6376">
        <w:t>-</w:t>
      </w:r>
      <w:r>
        <w:t>t</w:t>
      </w:r>
      <w:r w:rsidR="00BF6376">
        <w:t xml:space="preserve">al eller </w:t>
      </w:r>
      <w:r w:rsidR="00BF6376" w:rsidRPr="00BF6376">
        <w:rPr>
          <w:b/>
        </w:rPr>
        <w:t>L</w:t>
      </w:r>
      <w:r w:rsidR="00472694" w:rsidRPr="00BF6376">
        <w:rPr>
          <w:b/>
        </w:rPr>
        <w:t>et</w:t>
      </w:r>
      <w:r w:rsidR="00472694">
        <w:t>-tal.</w:t>
      </w:r>
      <w:r w:rsidR="002A4884">
        <w:t xml:space="preserve"> </w:t>
      </w:r>
      <w:r w:rsidR="0000208A">
        <w:t>På mellem</w:t>
      </w:r>
      <w:r w:rsidR="0039519A">
        <w:t>trinnet</w:t>
      </w:r>
      <w:r w:rsidR="00A452F5">
        <w:t xml:space="preserve"> sigter vi efter, at børnene kan læse fra </w:t>
      </w:r>
      <w:r w:rsidR="0000208A">
        <w:t>Lix 10</w:t>
      </w:r>
      <w:r w:rsidR="00A452F5">
        <w:t xml:space="preserve"> og op til </w:t>
      </w:r>
      <w:r w:rsidR="0000208A">
        <w:t>25</w:t>
      </w:r>
      <w:r w:rsidR="00A452F5">
        <w:t xml:space="preserve"> med god læsehastighed. Når d</w:t>
      </w:r>
      <w:r w:rsidR="0000208A">
        <w:t>it barn starter i Fællesskolen</w:t>
      </w:r>
      <w:r w:rsidR="00A452F5">
        <w:t xml:space="preserve"> vil mange bøger ligger over lix 25</w:t>
      </w:r>
      <w:r w:rsidR="0000208A">
        <w:t xml:space="preserve">. </w:t>
      </w:r>
    </w:p>
    <w:p w:rsidR="0000208A" w:rsidRDefault="0000208A" w:rsidP="00CF0FFA"/>
    <w:p w:rsidR="0000208A" w:rsidRDefault="00A452F5" w:rsidP="00CF0FFA">
      <w:r>
        <w:t>Læsehastigheden er vigtig at holde øje med, da den også har</w:t>
      </w:r>
      <w:r w:rsidR="0000208A">
        <w:t xml:space="preserve"> indflydelse på læsningen</w:t>
      </w:r>
      <w:r>
        <w:t>:</w:t>
      </w:r>
      <w:r w:rsidR="0000208A">
        <w:t xml:space="preserve"> </w:t>
      </w:r>
      <w:r>
        <w:t xml:space="preserve"> g</w:t>
      </w:r>
      <w:r w:rsidR="0000208A">
        <w:t>år det for langsomt, kan det være at afkodningen ikke er helt på plads</w:t>
      </w:r>
      <w:r w:rsidR="0039519A">
        <w:t>, og at man bruger for meget energi på at læse teksten fremfor at forstå den</w:t>
      </w:r>
      <w:r>
        <w:t>. G</w:t>
      </w:r>
      <w:r w:rsidR="0000208A">
        <w:t xml:space="preserve">år det for hurtigt, er det ikke sikkert forståelsen kan følge med. </w:t>
      </w:r>
      <w:r w:rsidR="0039519A">
        <w:t xml:space="preserve">Som rettesnor kan følgende oversigt bruges: </w:t>
      </w:r>
    </w:p>
    <w:p w:rsidR="0039519A" w:rsidRDefault="0039519A" w:rsidP="00CF0FFA"/>
    <w:p w:rsidR="0039519A" w:rsidRDefault="0039519A" w:rsidP="00CF0FFA"/>
    <w:tbl>
      <w:tblPr>
        <w:tblStyle w:val="Gittertabel4-farve4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4077"/>
      </w:tblGrid>
      <w:tr w:rsidR="0039519A" w:rsidTr="00A45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9519A" w:rsidRDefault="0039519A" w:rsidP="00CF0FFA">
            <w:r>
              <w:t>Mål for slutningen af klassetrinnet</w:t>
            </w:r>
          </w:p>
        </w:tc>
        <w:tc>
          <w:tcPr>
            <w:tcW w:w="3543" w:type="dxa"/>
          </w:tcPr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Stillelæsning</w:t>
            </w: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Lette </w:t>
            </w:r>
            <w:r w:rsidRPr="0039519A">
              <w:rPr>
                <w:u w:val="single"/>
              </w:rPr>
              <w:t>skønlitterære</w:t>
            </w:r>
            <w:r>
              <w:t xml:space="preserve"> tekster for aldersgruppen</w:t>
            </w: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 pr. minut</w:t>
            </w:r>
          </w:p>
        </w:tc>
        <w:tc>
          <w:tcPr>
            <w:tcW w:w="4077" w:type="dxa"/>
          </w:tcPr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Højtlæsning</w:t>
            </w: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Tekster med </w:t>
            </w:r>
            <w:r w:rsidRPr="0039519A">
              <w:rPr>
                <w:u w:val="single"/>
              </w:rPr>
              <w:t>nyt fagligt indhold</w:t>
            </w:r>
            <w:r>
              <w:t xml:space="preserve"> for aldersgruppen</w:t>
            </w: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519A" w:rsidRDefault="0039519A" w:rsidP="00CF0F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 pr. minut</w:t>
            </w:r>
          </w:p>
        </w:tc>
      </w:tr>
      <w:tr w:rsidR="0039519A" w:rsidTr="00A4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9519A" w:rsidRDefault="0039519A" w:rsidP="00CF0FFA">
            <w:r>
              <w:t>4. klassetrin</w:t>
            </w:r>
          </w:p>
        </w:tc>
        <w:tc>
          <w:tcPr>
            <w:tcW w:w="3543" w:type="dxa"/>
          </w:tcPr>
          <w:p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90 - 120 ord </w:t>
            </w:r>
          </w:p>
        </w:tc>
        <w:tc>
          <w:tcPr>
            <w:tcW w:w="4077" w:type="dxa"/>
          </w:tcPr>
          <w:p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80 </w:t>
            </w:r>
          </w:p>
        </w:tc>
      </w:tr>
      <w:tr w:rsidR="0039519A" w:rsidTr="00A4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9519A" w:rsidRDefault="0039519A" w:rsidP="00CF0FFA">
            <w:r>
              <w:t>5. klassetrin</w:t>
            </w:r>
          </w:p>
        </w:tc>
        <w:tc>
          <w:tcPr>
            <w:tcW w:w="3543" w:type="dxa"/>
          </w:tcPr>
          <w:p w:rsidR="0039519A" w:rsidRDefault="0039519A" w:rsidP="00CF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– 150</w:t>
            </w:r>
          </w:p>
        </w:tc>
        <w:tc>
          <w:tcPr>
            <w:tcW w:w="4077" w:type="dxa"/>
          </w:tcPr>
          <w:p w:rsidR="0039519A" w:rsidRDefault="0039519A" w:rsidP="00CF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  <w:tr w:rsidR="0039519A" w:rsidTr="00A4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9519A" w:rsidRDefault="0039519A" w:rsidP="00CF0FFA">
            <w:r>
              <w:t>6. klassetrin</w:t>
            </w:r>
          </w:p>
        </w:tc>
        <w:tc>
          <w:tcPr>
            <w:tcW w:w="3543" w:type="dxa"/>
          </w:tcPr>
          <w:p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150 - 170</w:t>
            </w:r>
          </w:p>
        </w:tc>
        <w:tc>
          <w:tcPr>
            <w:tcW w:w="4077" w:type="dxa"/>
          </w:tcPr>
          <w:p w:rsidR="0039519A" w:rsidRDefault="0039519A" w:rsidP="00CF0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</w:t>
            </w:r>
          </w:p>
        </w:tc>
      </w:tr>
    </w:tbl>
    <w:p w:rsidR="0039519A" w:rsidRDefault="0039519A" w:rsidP="00CF0FFA"/>
    <w:p w:rsidR="0039519A" w:rsidRDefault="0039519A" w:rsidP="00CF0FFA"/>
    <w:p w:rsidR="00BF6376" w:rsidRDefault="002A4884" w:rsidP="00BF6376">
      <w:pPr>
        <w:spacing w:line="360" w:lineRule="auto"/>
      </w:pPr>
      <w:r>
        <w:t xml:space="preserve">Til selvstændig hjemmelæsning </w:t>
      </w:r>
      <w:r w:rsidR="00BF6376">
        <w:t xml:space="preserve">i den næste periode </w:t>
      </w:r>
      <w:r>
        <w:t>anbefaler jeg, at I finder bøge</w:t>
      </w:r>
      <w:r w:rsidR="00A452F5">
        <w:t>r, svarende til Lix</w:t>
      </w:r>
      <w:r w:rsidR="00BF6376">
        <w:t xml:space="preserve">: </w:t>
      </w:r>
    </w:p>
    <w:p w:rsidR="002A4884" w:rsidRDefault="00BF6376" w:rsidP="00BF6376">
      <w:pPr>
        <w:spacing w:line="360" w:lineRule="auto"/>
      </w:pPr>
      <w:r>
        <w:t>_____</w:t>
      </w:r>
      <w:r w:rsidR="002A4884">
        <w:t>____________________</w:t>
      </w:r>
    </w:p>
    <w:p w:rsidR="002A4884" w:rsidRDefault="002A4884" w:rsidP="00BF6376">
      <w:pPr>
        <w:spacing w:line="360" w:lineRule="auto"/>
      </w:pPr>
    </w:p>
    <w:p w:rsidR="00BF6376" w:rsidRDefault="00BF6376" w:rsidP="00BF6376">
      <w:pPr>
        <w:spacing w:line="360" w:lineRule="auto"/>
      </w:pPr>
      <w:r>
        <w:t>Yderligere tips til hjemmelæsning: (fx gentaget læsning/særlige Apps</w:t>
      </w:r>
      <w:r w:rsidR="00D55FEC">
        <w:t>/ordkor</w:t>
      </w:r>
      <w:r w:rsidR="00241032">
        <w:t>t</w:t>
      </w:r>
      <w:r w:rsidR="00D55FEC">
        <w:t>.</w:t>
      </w:r>
      <w:r>
        <w:t>)</w:t>
      </w:r>
      <w:r w:rsidR="00D55FEC">
        <w:t xml:space="preserve">: </w:t>
      </w:r>
    </w:p>
    <w:p w:rsidR="00F03E3F" w:rsidRDefault="00D55FEC" w:rsidP="00A452F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E3F" w:rsidRDefault="00F03E3F" w:rsidP="00472694"/>
    <w:p w:rsidR="00472694" w:rsidRDefault="00472694" w:rsidP="00472694">
      <w:r>
        <w:t>På</w:t>
      </w:r>
      <w:r w:rsidR="0012692C">
        <w:t xml:space="preserve"> </w:t>
      </w:r>
      <w:hyperlink r:id="rId10" w:history="1">
        <w:r w:rsidR="0012692C" w:rsidRPr="00124CF4">
          <w:rPr>
            <w:rStyle w:val="Hyperlink"/>
          </w:rPr>
          <w:t>www.skoleforeningen.org/indsatsomraader/sprog-og-laesning/sprogfoldere</w:t>
        </w:r>
      </w:hyperlink>
      <w:r>
        <w:t xml:space="preserve"> kan I få </w:t>
      </w:r>
      <w:r w:rsidR="00F03E3F">
        <w:t xml:space="preserve">flere </w:t>
      </w:r>
      <w:r>
        <w:t>gode tips til, hvordan I som forælder kan støtte jeres barn i sprog- og læsetilegnelsen.</w:t>
      </w:r>
    </w:p>
    <w:p w:rsidR="00472694" w:rsidRDefault="00472694" w:rsidP="00472694"/>
    <w:p w:rsidR="00472694" w:rsidRDefault="00472694" w:rsidP="00472694">
      <w:r>
        <w:t xml:space="preserve">Kontakt mig gerne over ForældreIntra, hvis I har brug for det (eller på tlf. xxxxx). </w:t>
      </w:r>
    </w:p>
    <w:p w:rsidR="00472694" w:rsidRDefault="00472694" w:rsidP="00472694">
      <w:r>
        <w:t>Vi vil også tale om, hvordan det går med læsningen, når vi ses til forældresamtaler i xxxx.</w:t>
      </w:r>
    </w:p>
    <w:p w:rsidR="00472694" w:rsidRDefault="00472694" w:rsidP="00472694"/>
    <w:p w:rsidR="00472694" w:rsidRDefault="00472694" w:rsidP="00472694"/>
    <w:p w:rsidR="00CF0FFA" w:rsidRPr="00E2495E" w:rsidRDefault="00472694" w:rsidP="00CF0FFA">
      <w:r>
        <w:t>Venlig hilsen xxxx</w:t>
      </w:r>
    </w:p>
    <w:sectPr w:rsidR="00CF0FFA" w:rsidRPr="00E2495E" w:rsidSect="009D408C">
      <w:headerReference w:type="default" r:id="rId11"/>
      <w:pgSz w:w="11906" w:h="16838" w:code="9"/>
      <w:pgMar w:top="1134" w:right="1077" w:bottom="1134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10" w:rsidRDefault="00AB6B10" w:rsidP="004C2752">
      <w:r>
        <w:separator/>
      </w:r>
    </w:p>
  </w:endnote>
  <w:endnote w:type="continuationSeparator" w:id="0">
    <w:p w:rsidR="00AB6B10" w:rsidRDefault="00AB6B10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10" w:rsidRDefault="00AB6B10" w:rsidP="004C2752">
      <w:r>
        <w:separator/>
      </w:r>
    </w:p>
  </w:footnote>
  <w:footnote w:type="continuationSeparator" w:id="0">
    <w:p w:rsidR="00AB6B10" w:rsidRDefault="00AB6B10" w:rsidP="004C2752">
      <w:r>
        <w:continuationSeparator/>
      </w:r>
    </w:p>
  </w:footnote>
  <w:footnote w:id="1">
    <w:p w:rsidR="002A4884" w:rsidRDefault="002A488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Lix-tal</w:t>
      </w:r>
      <w:proofErr w:type="spellEnd"/>
      <w:r>
        <w:t xml:space="preserve"> er et tal, der angiver, hvor svær en bog er. Det er udregnet ud fra længden af ord m.m. NB! Lix siger IKKE noget om, hvordan niveauet er indho</w:t>
      </w:r>
      <w:bookmarkStart w:id="0" w:name="_GoBack"/>
      <w:bookmarkEnd w:id="0"/>
      <w:r>
        <w:t xml:space="preserve">ldsmæssigt.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1" w:rsidRDefault="00AB6B10" w:rsidP="00AB6B10">
    <w:pPr>
      <w:pStyle w:val="Brdtekst1"/>
      <w:ind w:left="1416"/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5238854</wp:posOffset>
          </wp:positionH>
          <wp:positionV relativeFrom="paragraph">
            <wp:posOffset>-33854</wp:posOffset>
          </wp:positionV>
          <wp:extent cx="883560" cy="472131"/>
          <wp:effectExtent l="0" t="0" r="0" b="444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llemtrin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560" cy="47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89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EB0CC28" wp14:editId="6F94ECE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308D0F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D7289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F503F1E" wp14:editId="0492316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44392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07C"/>
    <w:multiLevelType w:val="hybridMultilevel"/>
    <w:tmpl w:val="A9B872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AB6B10"/>
    <w:rsid w:val="0000208A"/>
    <w:rsid w:val="00026A92"/>
    <w:rsid w:val="000327BC"/>
    <w:rsid w:val="00097AD5"/>
    <w:rsid w:val="000B1650"/>
    <w:rsid w:val="000E544A"/>
    <w:rsid w:val="000F0867"/>
    <w:rsid w:val="00106B89"/>
    <w:rsid w:val="001165C2"/>
    <w:rsid w:val="0012449D"/>
    <w:rsid w:val="0012692C"/>
    <w:rsid w:val="00167413"/>
    <w:rsid w:val="00174C00"/>
    <w:rsid w:val="00177AD0"/>
    <w:rsid w:val="00196925"/>
    <w:rsid w:val="001C018B"/>
    <w:rsid w:val="001D6B56"/>
    <w:rsid w:val="001E5ED0"/>
    <w:rsid w:val="002005FE"/>
    <w:rsid w:val="00225B07"/>
    <w:rsid w:val="00234044"/>
    <w:rsid w:val="00241032"/>
    <w:rsid w:val="00241334"/>
    <w:rsid w:val="00245DC8"/>
    <w:rsid w:val="0025192A"/>
    <w:rsid w:val="00286456"/>
    <w:rsid w:val="002A4884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9519A"/>
    <w:rsid w:val="003A37A5"/>
    <w:rsid w:val="003B0726"/>
    <w:rsid w:val="003B1073"/>
    <w:rsid w:val="003C0905"/>
    <w:rsid w:val="003C23CA"/>
    <w:rsid w:val="003C3467"/>
    <w:rsid w:val="003C75CC"/>
    <w:rsid w:val="003C7C97"/>
    <w:rsid w:val="00406ED4"/>
    <w:rsid w:val="004159AB"/>
    <w:rsid w:val="00441362"/>
    <w:rsid w:val="00443ECF"/>
    <w:rsid w:val="004465E5"/>
    <w:rsid w:val="00472694"/>
    <w:rsid w:val="004740D2"/>
    <w:rsid w:val="00484308"/>
    <w:rsid w:val="004921DC"/>
    <w:rsid w:val="0049772D"/>
    <w:rsid w:val="004A3189"/>
    <w:rsid w:val="004C2752"/>
    <w:rsid w:val="004F2A06"/>
    <w:rsid w:val="0051796C"/>
    <w:rsid w:val="00517CBB"/>
    <w:rsid w:val="005257F6"/>
    <w:rsid w:val="00575C2F"/>
    <w:rsid w:val="005927F9"/>
    <w:rsid w:val="005943B8"/>
    <w:rsid w:val="005A3C65"/>
    <w:rsid w:val="00613784"/>
    <w:rsid w:val="00640498"/>
    <w:rsid w:val="006511D9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36DFD"/>
    <w:rsid w:val="00751838"/>
    <w:rsid w:val="00784712"/>
    <w:rsid w:val="007B27B6"/>
    <w:rsid w:val="007C6562"/>
    <w:rsid w:val="007D3FDD"/>
    <w:rsid w:val="007E2258"/>
    <w:rsid w:val="00801816"/>
    <w:rsid w:val="008066E6"/>
    <w:rsid w:val="008118B1"/>
    <w:rsid w:val="0081410E"/>
    <w:rsid w:val="00821D28"/>
    <w:rsid w:val="00826068"/>
    <w:rsid w:val="00850F3D"/>
    <w:rsid w:val="008530AA"/>
    <w:rsid w:val="008543AF"/>
    <w:rsid w:val="0087015E"/>
    <w:rsid w:val="00874BF9"/>
    <w:rsid w:val="008811F6"/>
    <w:rsid w:val="00890AE7"/>
    <w:rsid w:val="00894FDA"/>
    <w:rsid w:val="008A5078"/>
    <w:rsid w:val="008B4A91"/>
    <w:rsid w:val="008C2E61"/>
    <w:rsid w:val="008C3695"/>
    <w:rsid w:val="008F0672"/>
    <w:rsid w:val="008F4E99"/>
    <w:rsid w:val="00921639"/>
    <w:rsid w:val="00941082"/>
    <w:rsid w:val="00986C90"/>
    <w:rsid w:val="009A7FEE"/>
    <w:rsid w:val="009D408C"/>
    <w:rsid w:val="009E674E"/>
    <w:rsid w:val="009F76A8"/>
    <w:rsid w:val="00A00968"/>
    <w:rsid w:val="00A06D6A"/>
    <w:rsid w:val="00A0756A"/>
    <w:rsid w:val="00A452F5"/>
    <w:rsid w:val="00A503BE"/>
    <w:rsid w:val="00A91035"/>
    <w:rsid w:val="00AB438D"/>
    <w:rsid w:val="00AB6AAF"/>
    <w:rsid w:val="00AB6B10"/>
    <w:rsid w:val="00AE208D"/>
    <w:rsid w:val="00AF1F8F"/>
    <w:rsid w:val="00AF48FA"/>
    <w:rsid w:val="00B03FF3"/>
    <w:rsid w:val="00B16144"/>
    <w:rsid w:val="00B235D5"/>
    <w:rsid w:val="00B27A66"/>
    <w:rsid w:val="00B4475D"/>
    <w:rsid w:val="00B810D4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BF6376"/>
    <w:rsid w:val="00C00DEA"/>
    <w:rsid w:val="00C36062"/>
    <w:rsid w:val="00C44ABB"/>
    <w:rsid w:val="00C73E42"/>
    <w:rsid w:val="00C75342"/>
    <w:rsid w:val="00C82383"/>
    <w:rsid w:val="00C855C8"/>
    <w:rsid w:val="00C962BC"/>
    <w:rsid w:val="00CA46E8"/>
    <w:rsid w:val="00CA700A"/>
    <w:rsid w:val="00CA77F7"/>
    <w:rsid w:val="00CC5193"/>
    <w:rsid w:val="00CE0406"/>
    <w:rsid w:val="00CF0CE2"/>
    <w:rsid w:val="00CF0FFA"/>
    <w:rsid w:val="00D03963"/>
    <w:rsid w:val="00D32D09"/>
    <w:rsid w:val="00D51575"/>
    <w:rsid w:val="00D55FEC"/>
    <w:rsid w:val="00D72891"/>
    <w:rsid w:val="00D760D4"/>
    <w:rsid w:val="00D7798B"/>
    <w:rsid w:val="00D84C09"/>
    <w:rsid w:val="00D90703"/>
    <w:rsid w:val="00D97F3E"/>
    <w:rsid w:val="00DA1D1D"/>
    <w:rsid w:val="00DB0B93"/>
    <w:rsid w:val="00E004C7"/>
    <w:rsid w:val="00E11CFD"/>
    <w:rsid w:val="00E2495E"/>
    <w:rsid w:val="00E27F2B"/>
    <w:rsid w:val="00E34A69"/>
    <w:rsid w:val="00E36028"/>
    <w:rsid w:val="00E37938"/>
    <w:rsid w:val="00E45688"/>
    <w:rsid w:val="00E50278"/>
    <w:rsid w:val="00E62C49"/>
    <w:rsid w:val="00E673CF"/>
    <w:rsid w:val="00E749FE"/>
    <w:rsid w:val="00EA4C23"/>
    <w:rsid w:val="00EB7E46"/>
    <w:rsid w:val="00EC009F"/>
    <w:rsid w:val="00EE6124"/>
    <w:rsid w:val="00EF6EE2"/>
    <w:rsid w:val="00F03E3F"/>
    <w:rsid w:val="00F1513F"/>
    <w:rsid w:val="00F25B02"/>
    <w:rsid w:val="00F30E57"/>
    <w:rsid w:val="00F50EE8"/>
    <w:rsid w:val="00F7731D"/>
    <w:rsid w:val="00F95569"/>
    <w:rsid w:val="00FC4704"/>
    <w:rsid w:val="00FD44AF"/>
    <w:rsid w:val="00FD4A6A"/>
    <w:rsid w:val="00FE3C59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531EBE"/>
  <w15:chartTrackingRefBased/>
  <w15:docId w15:val="{A102E474-E241-4F24-8F42-6581126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10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A488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4884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4884"/>
    <w:rPr>
      <w:vertAlign w:val="superscript"/>
    </w:rPr>
  </w:style>
  <w:style w:type="table" w:styleId="Gittertabel4-farve4">
    <w:name w:val="Grid Table 4 Accent 4"/>
    <w:basedOn w:val="Tabel-Normal"/>
    <w:uiPriority w:val="49"/>
    <w:rsid w:val="0039519A"/>
    <w:tblPr>
      <w:tblStyleRowBandSize w:val="1"/>
      <w:tblStyleColBandSize w:val="1"/>
      <w:tblBorders>
        <w:top w:val="single" w:sz="4" w:space="0" w:color="C5FA35" w:themeColor="accent4" w:themeTint="99"/>
        <w:left w:val="single" w:sz="4" w:space="0" w:color="C5FA35" w:themeColor="accent4" w:themeTint="99"/>
        <w:bottom w:val="single" w:sz="4" w:space="0" w:color="C5FA35" w:themeColor="accent4" w:themeTint="99"/>
        <w:right w:val="single" w:sz="4" w:space="0" w:color="C5FA35" w:themeColor="accent4" w:themeTint="99"/>
        <w:insideH w:val="single" w:sz="4" w:space="0" w:color="C5FA35" w:themeColor="accent4" w:themeTint="99"/>
        <w:insideV w:val="single" w:sz="4" w:space="0" w:color="C5FA3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204" w:themeColor="accent4"/>
          <w:left w:val="single" w:sz="4" w:space="0" w:color="78A204" w:themeColor="accent4"/>
          <w:bottom w:val="single" w:sz="4" w:space="0" w:color="78A204" w:themeColor="accent4"/>
          <w:right w:val="single" w:sz="4" w:space="0" w:color="78A204" w:themeColor="accent4"/>
          <w:insideH w:val="nil"/>
          <w:insideV w:val="nil"/>
        </w:tcBorders>
        <w:shd w:val="clear" w:color="auto" w:fill="78A204" w:themeFill="accent4"/>
      </w:tcPr>
    </w:tblStylePr>
    <w:tblStylePr w:type="lastRow">
      <w:rPr>
        <w:b/>
        <w:bCs/>
      </w:rPr>
      <w:tblPr/>
      <w:tcPr>
        <w:tcBorders>
          <w:top w:val="double" w:sz="4" w:space="0" w:color="78A20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DBB" w:themeFill="accent4" w:themeFillTint="33"/>
      </w:tcPr>
    </w:tblStylePr>
    <w:tblStylePr w:type="band1Horz">
      <w:tblPr/>
      <w:tcPr>
        <w:shd w:val="clear" w:color="auto" w:fill="EBFDBB" w:themeFill="accent4" w:themeFillTint="33"/>
      </w:tcPr>
    </w:tblStylePr>
  </w:style>
  <w:style w:type="paragraph" w:styleId="Listeafsnit">
    <w:name w:val="List Paragraph"/>
    <w:basedOn w:val="Normal"/>
    <w:uiPriority w:val="99"/>
    <w:rsid w:val="00E0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koleforeningen.org/indsatsomraader/sprog-og-laesning/sprogfolde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3C86-8B4E-4DD8-88FB-02AB90B8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Lass</dc:creator>
  <cp:keywords/>
  <dc:description/>
  <cp:lastModifiedBy>Katrin Lass</cp:lastModifiedBy>
  <cp:revision>2</cp:revision>
  <cp:lastPrinted>2015-03-02T10:30:00Z</cp:lastPrinted>
  <dcterms:created xsi:type="dcterms:W3CDTF">2021-06-29T07:33:00Z</dcterms:created>
  <dcterms:modified xsi:type="dcterms:W3CDTF">2021-06-29T07:33:00Z</dcterms:modified>
</cp:coreProperties>
</file>